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AE39A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1.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新一代信息技术领域</w:t>
      </w:r>
    </w:p>
    <w:p w14:paraId="1A9D658B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主擂台城市：河北雄安新区</w:t>
      </w:r>
    </w:p>
    <w:p w14:paraId="062CF526">
      <w:r>
        <w:drawing>
          <wp:inline distT="0" distB="0" distL="114300" distR="114300">
            <wp:extent cx="5266690" cy="280416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81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F6C20B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人工智能领域</w:t>
      </w:r>
    </w:p>
    <w:p w14:paraId="38185BD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主擂台城市：上海市徐汇区</w:t>
      </w:r>
    </w:p>
    <w:p w14:paraId="6190BAB7">
      <w:r>
        <w:drawing>
          <wp:inline distT="0" distB="0" distL="114300" distR="114300">
            <wp:extent cx="5266690" cy="2750820"/>
            <wp:effectExtent l="0" t="0" r="1016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C96A"/>
    <w:p w14:paraId="58609BD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071854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15D89D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75AC25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56EB1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1614298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3.</w:t>
      </w:r>
      <w:r>
        <w:rPr>
          <w:rStyle w:val="4"/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新能源领域</w:t>
      </w:r>
    </w:p>
    <w:p w14:paraId="40FE419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主擂台城市：北京市昌平区</w:t>
      </w:r>
    </w:p>
    <w:p w14:paraId="5285EE56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067560"/>
            <wp:effectExtent l="0" t="0" r="10160" b="8890"/>
            <wp:docPr id="3" name="图片 3" descr="7373b913b09d4ca9c73a602a7087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73b913b09d4ca9c73a602a708765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D3F8">
      <w:pPr>
        <w:rPr>
          <w:rFonts w:hint="default" w:eastAsiaTheme="minorEastAsia"/>
          <w:lang w:val="en-US" w:eastAsia="zh-CN"/>
        </w:rPr>
      </w:pPr>
    </w:p>
    <w:p w14:paraId="52314E9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新材料领域</w:t>
      </w:r>
    </w:p>
    <w:p w14:paraId="57856A0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主擂台城市：福建省龙岩市</w:t>
      </w:r>
    </w:p>
    <w:p w14:paraId="40F4E90E">
      <w:r>
        <w:drawing>
          <wp:inline distT="0" distB="0" distL="114300" distR="114300">
            <wp:extent cx="5266690" cy="1931035"/>
            <wp:effectExtent l="0" t="0" r="1016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9698"/>
    <w:p w14:paraId="588CAF1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8E29B1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4A4632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D4FBB4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15971F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7A7C5F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32E9BC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2D81E8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5.高端装备领域</w:t>
      </w:r>
    </w:p>
    <w:p w14:paraId="2469A98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主擂台城市：湖南省长沙市</w:t>
      </w:r>
    </w:p>
    <w:p w14:paraId="009075C3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2491740"/>
            <wp:effectExtent l="0" t="0" r="1016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0EF1">
      <w:pPr>
        <w:keepNext w:val="0"/>
        <w:keepLines w:val="0"/>
        <w:widowControl/>
        <w:suppressLineNumbers w:val="0"/>
        <w:jc w:val="left"/>
      </w:pPr>
    </w:p>
    <w:p w14:paraId="633BB59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机器人领域</w:t>
      </w:r>
    </w:p>
    <w:p w14:paraId="5A4473F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主擂台城市：广东省东莞市</w:t>
      </w:r>
    </w:p>
    <w:p w14:paraId="0044B6B1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1224280"/>
            <wp:effectExtent l="0" t="0" r="1016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5E69">
      <w:pPr>
        <w:keepNext w:val="0"/>
        <w:keepLines w:val="0"/>
        <w:widowControl/>
        <w:suppressLineNumbers w:val="0"/>
        <w:jc w:val="left"/>
      </w:pPr>
    </w:p>
    <w:p w14:paraId="5B78F1E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生物医药领域</w:t>
      </w:r>
    </w:p>
    <w:p w14:paraId="4A39058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主擂台城市：内蒙古自治区呼和浩特市</w:t>
      </w:r>
    </w:p>
    <w:p w14:paraId="0A33D322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1165860"/>
            <wp:effectExtent l="0" t="0" r="10160" b="152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439B">
      <w:pPr>
        <w:keepNext w:val="0"/>
        <w:keepLines w:val="0"/>
        <w:widowControl/>
        <w:suppressLineNumbers w:val="0"/>
        <w:jc w:val="left"/>
      </w:pPr>
    </w:p>
    <w:p w14:paraId="5F582E3D">
      <w:pPr>
        <w:keepNext w:val="0"/>
        <w:keepLines w:val="0"/>
        <w:widowControl/>
        <w:suppressLineNumbers w:val="0"/>
        <w:jc w:val="left"/>
      </w:pPr>
    </w:p>
    <w:p w14:paraId="4EE7F428">
      <w:pPr>
        <w:keepNext w:val="0"/>
        <w:keepLines w:val="0"/>
        <w:widowControl/>
        <w:suppressLineNumbers w:val="0"/>
        <w:jc w:val="left"/>
      </w:pPr>
    </w:p>
    <w:p w14:paraId="4E714648">
      <w:pPr>
        <w:keepNext w:val="0"/>
        <w:keepLines w:val="0"/>
        <w:widowControl/>
        <w:suppressLineNumbers w:val="0"/>
        <w:jc w:val="left"/>
      </w:pPr>
    </w:p>
    <w:p w14:paraId="2220A5F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8.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种业科技（海洋科技）领域</w:t>
      </w:r>
    </w:p>
    <w:p w14:paraId="3AA4FB9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主擂台城市：海南省三亚市</w:t>
      </w:r>
    </w:p>
    <w:p w14:paraId="15E7520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6690" cy="1379855"/>
            <wp:effectExtent l="0" t="0" r="10160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2E39A6"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</w:p>
    <w:p w14:paraId="650EAF0E"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</w:p>
    <w:p w14:paraId="7004770F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1060F"/>
    <w:rsid w:val="0881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2026-04-30T06:30:00Z</dcterms:created>
  <dc:creator>敏</dc:creator>
  <cp:lastModifiedBy>敏</cp:lastModifiedBy>
  <dcterms:modified xsi:type="dcterms:W3CDTF">2026-04-30T06:37:16Z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C18FACDEE4A24171AD4D3E371AC04EE7_11</vt:lpwstr>
  </property>
  <property fmtid="{D5CDD505-2E9C-101B-9397-08002B2CF9AE}" pid="4" name="KSOTemplateDocerSaveRecord">
    <vt:lpwstr>eyJoZGlkIjoiMzliZTZjYzY1ZmNmYjA0NDViN2E0MWMwZmI4MDFmMTYiLCJ1c2VySWQiOiI3NTYzMzk5MTYifQ==</vt:lpwstr>
  </property>
</Properties>
</file>